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A87" w:rsidRPr="0084702E" w:rsidRDefault="0084702E" w:rsidP="00575A87">
      <w:pPr>
        <w:pStyle w:val="a5"/>
        <w:shd w:val="clear" w:color="auto" w:fill="FFFFFF"/>
        <w:spacing w:before="0" w:beforeAutospacing="0" w:after="0" w:afterAutospacing="0"/>
        <w:ind w:firstLine="450"/>
        <w:jc w:val="center"/>
        <w:rPr>
          <w:rStyle w:val="a6"/>
          <w:rFonts w:ascii="黑体" w:eastAsia="黑体" w:hAnsi="黑体"/>
          <w:color w:val="000000"/>
          <w:sz w:val="36"/>
          <w:szCs w:val="36"/>
        </w:rPr>
      </w:pPr>
      <w:r w:rsidRPr="0084702E">
        <w:rPr>
          <w:rStyle w:val="a6"/>
          <w:rFonts w:ascii="黑体" w:eastAsia="黑体" w:hAnsi="黑体" w:hint="eastAsia"/>
          <w:color w:val="000000"/>
          <w:sz w:val="36"/>
          <w:szCs w:val="36"/>
        </w:rPr>
        <w:t>第二</w:t>
      </w:r>
      <w:r w:rsidR="00575A87" w:rsidRPr="0084702E">
        <w:rPr>
          <w:rStyle w:val="a6"/>
          <w:rFonts w:ascii="黑体" w:eastAsia="黑体" w:hAnsi="黑体" w:hint="eastAsia"/>
          <w:color w:val="000000"/>
          <w:sz w:val="36"/>
          <w:szCs w:val="36"/>
        </w:rPr>
        <w:t>批</w:t>
      </w:r>
      <w:r w:rsidR="00575A87" w:rsidRPr="0084702E">
        <w:rPr>
          <w:rStyle w:val="a6"/>
          <w:rFonts w:ascii="黑体" w:eastAsia="黑体" w:hAnsi="黑体"/>
          <w:color w:val="000000"/>
          <w:sz w:val="36"/>
          <w:szCs w:val="36"/>
        </w:rPr>
        <w:t>“</w:t>
      </w:r>
      <w:r w:rsidR="00575A87" w:rsidRPr="0084702E">
        <w:rPr>
          <w:rStyle w:val="a6"/>
          <w:rFonts w:ascii="黑体" w:eastAsia="黑体" w:hAnsi="黑体" w:hint="eastAsia"/>
          <w:color w:val="000000"/>
          <w:sz w:val="36"/>
          <w:szCs w:val="36"/>
        </w:rPr>
        <w:t>青年英才</w:t>
      </w:r>
      <w:r w:rsidR="00575A87" w:rsidRPr="0084702E">
        <w:rPr>
          <w:rStyle w:val="a6"/>
          <w:rFonts w:ascii="黑体" w:eastAsia="黑体" w:hAnsi="黑体"/>
          <w:color w:val="000000"/>
          <w:sz w:val="36"/>
          <w:szCs w:val="36"/>
        </w:rPr>
        <w:t>”</w:t>
      </w:r>
      <w:r w:rsidR="00575A87" w:rsidRPr="0084702E">
        <w:rPr>
          <w:rStyle w:val="a6"/>
          <w:rFonts w:ascii="黑体" w:eastAsia="黑体" w:hAnsi="黑体" w:hint="eastAsia"/>
          <w:color w:val="000000"/>
          <w:sz w:val="36"/>
          <w:szCs w:val="36"/>
        </w:rPr>
        <w:t>培养对象</w:t>
      </w:r>
      <w:r w:rsidR="00575A87" w:rsidRPr="0084702E">
        <w:rPr>
          <w:rStyle w:val="a6"/>
          <w:rFonts w:ascii="黑体" w:eastAsia="黑体" w:hAnsi="黑体"/>
          <w:color w:val="000000"/>
          <w:sz w:val="36"/>
          <w:szCs w:val="36"/>
        </w:rPr>
        <w:t>名单</w:t>
      </w:r>
    </w:p>
    <w:p w:rsidR="00575A87" w:rsidRDefault="00575A87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Style w:val="a6"/>
          <w:color w:val="000000"/>
        </w:rPr>
      </w:pPr>
    </w:p>
    <w:p w:rsidR="00575A87" w:rsidRPr="0084702E" w:rsidRDefault="00575A87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仿宋" w:eastAsia="仿宋" w:hAnsi="仿宋"/>
          <w:color w:val="000000"/>
          <w:sz w:val="30"/>
          <w:szCs w:val="30"/>
        </w:rPr>
      </w:pPr>
      <w:r w:rsidRPr="0084702E">
        <w:rPr>
          <w:rStyle w:val="a6"/>
          <w:rFonts w:ascii="仿宋" w:eastAsia="仿宋" w:hAnsi="仿宋" w:hint="eastAsia"/>
          <w:color w:val="000000"/>
          <w:sz w:val="30"/>
          <w:szCs w:val="30"/>
        </w:rPr>
        <w:t>第</w:t>
      </w:r>
      <w:r w:rsidR="0084702E" w:rsidRPr="0084702E">
        <w:rPr>
          <w:rStyle w:val="a6"/>
          <w:rFonts w:ascii="仿宋" w:eastAsia="仿宋" w:hAnsi="仿宋" w:hint="eastAsia"/>
          <w:color w:val="000000"/>
          <w:sz w:val="30"/>
          <w:szCs w:val="30"/>
        </w:rPr>
        <w:t>二</w:t>
      </w:r>
      <w:r w:rsidRPr="0084702E">
        <w:rPr>
          <w:rStyle w:val="a6"/>
          <w:rFonts w:ascii="仿宋" w:eastAsia="仿宋" w:hAnsi="仿宋" w:hint="eastAsia"/>
          <w:color w:val="000000"/>
          <w:sz w:val="30"/>
          <w:szCs w:val="30"/>
        </w:rPr>
        <w:t>批青年英才（教学）</w:t>
      </w:r>
    </w:p>
    <w:p w:rsidR="00575A87" w:rsidRPr="0084702E" w:rsidRDefault="0084702E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仿宋" w:eastAsia="仿宋" w:hAnsi="仿宋"/>
          <w:color w:val="000000"/>
          <w:sz w:val="30"/>
          <w:szCs w:val="30"/>
        </w:rPr>
      </w:pP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吕欣欣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（美术学院）</w:t>
      </w:r>
      <w:r w:rsidRPr="0084702E">
        <w:rPr>
          <w:rFonts w:ascii="仿宋" w:eastAsia="仿宋" w:hAnsi="仿宋"/>
          <w:color w:val="000000"/>
          <w:sz w:val="30"/>
          <w:szCs w:val="30"/>
          <w:shd w:val="clear" w:color="auto" w:fill="FFFFFF"/>
        </w:rPr>
        <w:t xml:space="preserve">  </w:t>
      </w: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陈颖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（文学与传媒学院）</w:t>
      </w:r>
      <w:r w:rsidRPr="0084702E">
        <w:rPr>
          <w:rFonts w:ascii="仿宋" w:eastAsia="仿宋" w:hAnsi="仿宋"/>
          <w:color w:val="000000"/>
          <w:sz w:val="30"/>
          <w:szCs w:val="30"/>
          <w:shd w:val="clear" w:color="auto" w:fill="FFFFFF"/>
        </w:rPr>
        <w:t xml:space="preserve">  </w:t>
      </w: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张冰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（数学与系统科学学院）</w:t>
      </w:r>
      <w:r w:rsidRPr="0084702E">
        <w:rPr>
          <w:rFonts w:ascii="仿宋" w:eastAsia="仿宋" w:hAnsi="仿宋"/>
          <w:color w:val="000000"/>
          <w:sz w:val="30"/>
          <w:szCs w:val="30"/>
          <w:shd w:val="clear" w:color="auto" w:fill="FFFFFF"/>
        </w:rPr>
        <w:t xml:space="preserve">  </w:t>
      </w: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陈芸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（财经学院）</w:t>
      </w:r>
      <w:r w:rsidRPr="0084702E">
        <w:rPr>
          <w:rFonts w:ascii="仿宋" w:eastAsia="仿宋" w:hAnsi="仿宋"/>
          <w:color w:val="000000"/>
          <w:sz w:val="30"/>
          <w:szCs w:val="30"/>
          <w:shd w:val="clear" w:color="auto" w:fill="FFFFFF"/>
        </w:rPr>
        <w:t xml:space="preserve">  </w:t>
      </w: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黄明睿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（创新创业学院）</w:t>
      </w:r>
      <w:r w:rsidRPr="0084702E">
        <w:rPr>
          <w:rFonts w:ascii="仿宋" w:eastAsia="仿宋" w:hAnsi="仿宋"/>
          <w:color w:val="000000"/>
          <w:sz w:val="30"/>
          <w:szCs w:val="30"/>
          <w:shd w:val="clear" w:color="auto" w:fill="FFFFFF"/>
        </w:rPr>
        <w:t xml:space="preserve">  </w:t>
      </w:r>
      <w:r w:rsidRPr="0084702E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肖茵茵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（计算机科学学院）</w:t>
      </w:r>
    </w:p>
    <w:p w:rsidR="00575A87" w:rsidRPr="0084702E" w:rsidRDefault="00575A87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仿宋" w:eastAsia="仿宋" w:hAnsi="仿宋"/>
          <w:sz w:val="30"/>
          <w:szCs w:val="30"/>
        </w:rPr>
      </w:pPr>
    </w:p>
    <w:p w:rsidR="00575A87" w:rsidRPr="0084702E" w:rsidRDefault="00575A87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仿宋" w:eastAsia="仿宋" w:hAnsi="仿宋"/>
          <w:sz w:val="30"/>
          <w:szCs w:val="30"/>
        </w:rPr>
      </w:pPr>
      <w:r w:rsidRPr="0084702E">
        <w:rPr>
          <w:rStyle w:val="a6"/>
          <w:rFonts w:ascii="仿宋" w:eastAsia="仿宋" w:hAnsi="仿宋" w:hint="eastAsia"/>
          <w:sz w:val="30"/>
          <w:szCs w:val="30"/>
        </w:rPr>
        <w:t>第</w:t>
      </w:r>
      <w:r w:rsidR="0084702E" w:rsidRPr="0084702E">
        <w:rPr>
          <w:rStyle w:val="a6"/>
          <w:rFonts w:ascii="仿宋" w:eastAsia="仿宋" w:hAnsi="仿宋" w:hint="eastAsia"/>
          <w:sz w:val="30"/>
          <w:szCs w:val="30"/>
        </w:rPr>
        <w:t>二</w:t>
      </w:r>
      <w:r w:rsidRPr="0084702E">
        <w:rPr>
          <w:rStyle w:val="a6"/>
          <w:rFonts w:ascii="仿宋" w:eastAsia="仿宋" w:hAnsi="仿宋" w:hint="eastAsia"/>
          <w:sz w:val="30"/>
          <w:szCs w:val="30"/>
        </w:rPr>
        <w:t>批青年英才（科研）</w:t>
      </w:r>
    </w:p>
    <w:p w:rsidR="0084702E" w:rsidRPr="0084702E" w:rsidRDefault="0084702E" w:rsidP="0084702E">
      <w:pPr>
        <w:widowControl/>
        <w:shd w:val="clear" w:color="auto" w:fill="FFFFFF"/>
        <w:ind w:firstLine="45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赵剑冬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（计算机科学学院）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刘晓勇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（计算机科学学院）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周莉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（机电学院）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郑振兴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（科研处）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高吉祥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（机电学院）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娄曼丽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</w:t>
      </w:r>
      <w:r w:rsidR="0051763C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数学与系统科学学院）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王小莉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（汽车与交通工程学院）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向丹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（广东工业实训中心）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李</w:t>
      </w:r>
      <w:bookmarkStart w:id="0" w:name="_GoBack"/>
      <w:bookmarkEnd w:id="0"/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争名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（广东工业实训中心）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陈丽君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（教育科学与技术学院）</w:t>
      </w:r>
      <w:r w:rsidRPr="0084702E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 w:rsidRPr="0084702E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邱婧</w:t>
      </w:r>
      <w:r w:rsidR="0051763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（文学与传媒学院）</w:t>
      </w:r>
    </w:p>
    <w:p w:rsidR="00575A87" w:rsidRPr="00276E4E" w:rsidRDefault="00575A87" w:rsidP="00575A87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微软雅黑" w:eastAsia="微软雅黑" w:hAnsi="微软雅黑"/>
          <w:sz w:val="23"/>
          <w:szCs w:val="23"/>
        </w:rPr>
      </w:pPr>
    </w:p>
    <w:p w:rsidR="00B5213A" w:rsidRPr="0084702E" w:rsidRDefault="00B5213A" w:rsidP="00EC04E4">
      <w:pPr>
        <w:pStyle w:val="a5"/>
        <w:shd w:val="clear" w:color="auto" w:fill="FFFFFF"/>
        <w:spacing w:before="0" w:beforeAutospacing="0" w:after="0" w:afterAutospacing="0"/>
        <w:ind w:firstLine="450"/>
        <w:rPr>
          <w:rFonts w:ascii="Calibri" w:eastAsia="微软雅黑" w:hAnsi="Calibri"/>
        </w:rPr>
      </w:pPr>
    </w:p>
    <w:sectPr w:rsidR="00B5213A" w:rsidRPr="00847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B74" w:rsidRDefault="00BF2B74" w:rsidP="00575A87">
      <w:r>
        <w:separator/>
      </w:r>
    </w:p>
  </w:endnote>
  <w:endnote w:type="continuationSeparator" w:id="0">
    <w:p w:rsidR="00BF2B74" w:rsidRDefault="00BF2B74" w:rsidP="0057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B74" w:rsidRDefault="00BF2B74" w:rsidP="00575A87">
      <w:r>
        <w:separator/>
      </w:r>
    </w:p>
  </w:footnote>
  <w:footnote w:type="continuationSeparator" w:id="0">
    <w:p w:rsidR="00BF2B74" w:rsidRDefault="00BF2B74" w:rsidP="00575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25"/>
    <w:rsid w:val="000436EF"/>
    <w:rsid w:val="0008154B"/>
    <w:rsid w:val="002653E4"/>
    <w:rsid w:val="00276E4E"/>
    <w:rsid w:val="00434D07"/>
    <w:rsid w:val="0051763C"/>
    <w:rsid w:val="00575A87"/>
    <w:rsid w:val="005A5D09"/>
    <w:rsid w:val="005B5426"/>
    <w:rsid w:val="00707942"/>
    <w:rsid w:val="0084702E"/>
    <w:rsid w:val="00AD6E9E"/>
    <w:rsid w:val="00B3257D"/>
    <w:rsid w:val="00B5213A"/>
    <w:rsid w:val="00BA77C5"/>
    <w:rsid w:val="00BB2CEE"/>
    <w:rsid w:val="00BF2B74"/>
    <w:rsid w:val="00C50B25"/>
    <w:rsid w:val="00CE7CE0"/>
    <w:rsid w:val="00E93965"/>
    <w:rsid w:val="00E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5E3047A-8CC9-4986-960D-A474A4F0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A87"/>
    <w:rPr>
      <w:sz w:val="18"/>
      <w:szCs w:val="18"/>
    </w:rPr>
  </w:style>
  <w:style w:type="paragraph" w:styleId="a5">
    <w:name w:val="Normal (Web)"/>
    <w:basedOn w:val="a"/>
    <w:uiPriority w:val="99"/>
    <w:unhideWhenUsed/>
    <w:rsid w:val="00575A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75A87"/>
    <w:rPr>
      <w:b/>
      <w:bCs/>
    </w:rPr>
  </w:style>
  <w:style w:type="character" w:customStyle="1" w:styleId="apple-converted-space">
    <w:name w:val="apple-converted-space"/>
    <w:basedOn w:val="a0"/>
    <w:rsid w:val="0057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3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NTKO</cp:lastModifiedBy>
  <cp:revision>16</cp:revision>
  <dcterms:created xsi:type="dcterms:W3CDTF">2019-03-01T01:04:00Z</dcterms:created>
  <dcterms:modified xsi:type="dcterms:W3CDTF">2020-03-18T08:08:00Z</dcterms:modified>
</cp:coreProperties>
</file>